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E141D" w:rsidRPr="003E141D" w:rsidRDefault="006B3C7F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                       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D71411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НИЖНЕГРАЙВОРОНСКОГО</w:t>
      </w:r>
      <w:r w:rsidR="00D468C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</w:p>
    <w:p w:rsidR="003E141D" w:rsidRPr="003E141D" w:rsidRDefault="00901BE0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Курской области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551AD">
        <w:rPr>
          <w:rFonts w:ascii="Arial" w:eastAsia="Times New Roman" w:hAnsi="Arial" w:cs="Arial"/>
          <w:b/>
          <w:sz w:val="32"/>
          <w:szCs w:val="32"/>
          <w:lang w:eastAsia="ru-RU"/>
        </w:rPr>
        <w:t>26.06.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 w:rsidR="00D71411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proofErr w:type="spellStart"/>
      <w:r w:rsidR="00D714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Нижнеграйворонского</w:t>
      </w:r>
      <w:proofErr w:type="spellEnd"/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Советского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  <w:proofErr w:type="gramStart"/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  <w:proofErr w:type="gramEnd"/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3E1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8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0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1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2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 деятельности и благотворительных организациях», </w:t>
      </w:r>
      <w:hyperlink r:id="rId13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hyperlink r:id="rId14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Нижнеграйворонский</w:t>
      </w:r>
      <w:proofErr w:type="spellEnd"/>
      <w:r w:rsidRPr="00383A3E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решило: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5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proofErr w:type="spellStart"/>
      <w:r w:rsidR="00D71411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Нижнеграйворонского</w:t>
      </w:r>
      <w:proofErr w:type="spellEnd"/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Советского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proofErr w:type="spellStart"/>
      <w:r w:rsidR="00D71411">
        <w:rPr>
          <w:rFonts w:ascii="Arial" w:eastAsia="Times New Roman" w:hAnsi="Arial" w:cs="Arial"/>
          <w:sz w:val="24"/>
          <w:szCs w:val="24"/>
          <w:lang w:eastAsia="ru-RU"/>
        </w:rPr>
        <w:t>Нижнеграйворонского</w:t>
      </w:r>
      <w:proofErr w:type="spellEnd"/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3E141D" w:rsidRDefault="00D71411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Нижнеграйворонского</w:t>
      </w:r>
      <w:proofErr w:type="spellEnd"/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3E141D" w:rsidRPr="003E141D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                     </w:t>
      </w:r>
      <w:proofErr w:type="spellStart"/>
      <w:r w:rsidR="00D71411">
        <w:rPr>
          <w:rFonts w:ascii="Arial" w:eastAsia="Times New Roman" w:hAnsi="Arial" w:cs="Arial"/>
          <w:bCs/>
          <w:sz w:val="24"/>
          <w:szCs w:val="24"/>
          <w:lang w:eastAsia="ru-RU"/>
        </w:rPr>
        <w:t>Е.И.Нечепаева</w:t>
      </w:r>
      <w:proofErr w:type="spellEnd"/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D71411">
        <w:rPr>
          <w:rFonts w:ascii="Arial" w:eastAsia="Times New Roman" w:hAnsi="Arial" w:cs="Arial"/>
          <w:sz w:val="24"/>
          <w:szCs w:val="24"/>
          <w:lang w:eastAsia="ru-RU"/>
        </w:rPr>
        <w:t>Нижнеграйворонского</w:t>
      </w:r>
      <w:proofErr w:type="spellEnd"/>
      <w:r w:rsidR="00627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E141D" w:rsidRPr="003E141D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         </w:t>
      </w:r>
      <w:r w:rsidR="003551AD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D71411">
        <w:rPr>
          <w:rFonts w:ascii="Arial" w:eastAsia="Times New Roman" w:hAnsi="Arial" w:cs="Arial"/>
          <w:sz w:val="24"/>
          <w:szCs w:val="24"/>
          <w:lang w:eastAsia="ru-RU"/>
        </w:rPr>
        <w:t>Н.Плеханов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3E141D" w:rsidRPr="003E141D" w:rsidRDefault="00D71411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Нижнеграйворонского</w:t>
      </w:r>
      <w:proofErr w:type="spellEnd"/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E141D" w:rsidRPr="003E141D" w:rsidRDefault="00901BE0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5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26.06.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D71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proofErr w:type="spellStart"/>
      <w:r w:rsidR="00D7141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Нижнеграйворонского</w:t>
      </w:r>
      <w:proofErr w:type="spellEnd"/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Советского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муниципальным учреждениям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1.7. Между жертвователем и Администрацией 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lastRenderedPageBreak/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 xml:space="preserve">х пожертвований Администрацией </w:t>
      </w:r>
      <w:proofErr w:type="spellStart"/>
      <w:r w:rsidR="00D71411">
        <w:rPr>
          <w:rFonts w:ascii="Arial" w:eastAsia="Calibri" w:hAnsi="Arial" w:cs="Arial"/>
          <w:b/>
          <w:sz w:val="30"/>
          <w:szCs w:val="30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901BE0">
        <w:rPr>
          <w:rFonts w:ascii="Arial" w:eastAsia="Calibri" w:hAnsi="Arial" w:cs="Arial"/>
          <w:b/>
          <w:sz w:val="30"/>
          <w:szCs w:val="30"/>
        </w:rPr>
        <w:t>Советского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Обращение главы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>
        <w:rPr>
          <w:rFonts w:ascii="Arial" w:eastAsia="Calibri" w:hAnsi="Arial" w:cs="Arial"/>
          <w:sz w:val="24"/>
          <w:szCs w:val="24"/>
        </w:rPr>
        <w:t xml:space="preserve"> района, Собрание депутатов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района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="00F46DD3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учитывается в реестре имущества, находящегося в муниципальной собственности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="00693F7B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proofErr w:type="spellStart"/>
      <w:r w:rsidR="00D71411">
        <w:rPr>
          <w:rFonts w:ascii="Arial" w:eastAsia="Calibri" w:hAnsi="Arial" w:cs="Arial"/>
          <w:b/>
          <w:sz w:val="30"/>
          <w:szCs w:val="30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901BE0">
        <w:rPr>
          <w:rFonts w:ascii="Arial" w:eastAsia="Calibri" w:hAnsi="Arial" w:cs="Arial"/>
          <w:b/>
          <w:sz w:val="30"/>
          <w:szCs w:val="30"/>
        </w:rPr>
        <w:t>Советского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3.1. Муниципальные учреждения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3.4. Имущественное добровольное пожертвование оформляется актом приема-передачи, который является неотъемлемой частью договора пожертвования, и в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Нижнеграйворонский</w:t>
      </w:r>
      <w:bookmarkStart w:id="0" w:name="_GoBack"/>
      <w:bookmarkEnd w:id="0"/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6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proofErr w:type="spellStart"/>
      <w:r w:rsidR="00D71411">
        <w:rPr>
          <w:rFonts w:ascii="Arial" w:eastAsia="Calibri" w:hAnsi="Arial" w:cs="Arial"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пожертвования, по </w:t>
      </w:r>
      <w:hyperlink r:id="rId17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8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19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D71411">
        <w:rPr>
          <w:rFonts w:ascii="Arial" w:eastAsia="Calibri" w:hAnsi="Arial" w:cs="Arial"/>
          <w:bCs/>
          <w:sz w:val="24"/>
          <w:szCs w:val="24"/>
        </w:rPr>
        <w:t>Нижнеграйворонского</w:t>
      </w:r>
      <w:proofErr w:type="spellEnd"/>
      <w:r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01BE0">
        <w:rPr>
          <w:rFonts w:ascii="Arial" w:eastAsia="Calibri" w:hAnsi="Arial" w:cs="Arial"/>
          <w:bCs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bCs/>
          <w:sz w:val="24"/>
          <w:szCs w:val="24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лице __________________________ именуем____ в дальнейшем Одаряемый,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141D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14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4.2. В случае </w:t>
      </w:r>
      <w:proofErr w:type="spellStart"/>
      <w:r w:rsidRPr="003E141D">
        <w:rPr>
          <w:rFonts w:ascii="Arial" w:eastAsia="Calibri" w:hAnsi="Arial" w:cs="Arial"/>
          <w:sz w:val="24"/>
          <w:szCs w:val="24"/>
        </w:rPr>
        <w:t>неурегулирования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1"/>
      <w:footerReference w:type="first" r:id="rId22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76" w:rsidRDefault="00507276" w:rsidP="007212FD">
      <w:pPr>
        <w:spacing w:after="0" w:line="240" w:lineRule="auto"/>
      </w:pPr>
      <w:r>
        <w:separator/>
      </w:r>
    </w:p>
  </w:endnote>
  <w:endnote w:type="continuationSeparator" w:id="0">
    <w:p w:rsidR="00507276" w:rsidRDefault="0050727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76" w:rsidRDefault="00507276" w:rsidP="007212FD">
      <w:pPr>
        <w:spacing w:after="0" w:line="240" w:lineRule="auto"/>
      </w:pPr>
      <w:r>
        <w:separator/>
      </w:r>
    </w:p>
  </w:footnote>
  <w:footnote w:type="continuationSeparator" w:id="0">
    <w:p w:rsidR="00507276" w:rsidRDefault="0050727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5B4893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7C3C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2D4"/>
    <w:rsid w:val="0001634D"/>
    <w:rsid w:val="00021F0F"/>
    <w:rsid w:val="00024D01"/>
    <w:rsid w:val="00031C8A"/>
    <w:rsid w:val="0004594C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1AD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141D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5B39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07276"/>
    <w:rsid w:val="00524B45"/>
    <w:rsid w:val="005269DA"/>
    <w:rsid w:val="005326A1"/>
    <w:rsid w:val="00536C62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4893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E1C6D"/>
    <w:rsid w:val="008F7298"/>
    <w:rsid w:val="0090162C"/>
    <w:rsid w:val="00901ACE"/>
    <w:rsid w:val="00901BE0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9C7"/>
    <w:rsid w:val="00A056A3"/>
    <w:rsid w:val="00A05C3C"/>
    <w:rsid w:val="00A118D4"/>
    <w:rsid w:val="00A15DEF"/>
    <w:rsid w:val="00A20D2E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CF0B5D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1411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47C3C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1371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5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rant-01.op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CD91-A408-4654-A190-C3C72B8A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ВоробьеваГА</cp:lastModifiedBy>
  <cp:revision>2</cp:revision>
  <cp:lastPrinted>2024-06-26T05:37:00Z</cp:lastPrinted>
  <dcterms:created xsi:type="dcterms:W3CDTF">2024-06-26T06:03:00Z</dcterms:created>
  <dcterms:modified xsi:type="dcterms:W3CDTF">2024-06-26T06:03:00Z</dcterms:modified>
</cp:coreProperties>
</file>